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FB" w:rsidRPr="008A0CFB" w:rsidRDefault="008A0CFB" w:rsidP="008A0CFB">
      <w:pPr>
        <w:spacing w:after="200"/>
        <w:ind w:left="567" w:right="567"/>
        <w:jc w:val="center"/>
        <w:rPr>
          <w:rFonts w:ascii="Arial" w:hAnsi="Arial" w:cs="Arial"/>
          <w:b/>
          <w:sz w:val="36"/>
          <w:lang w:val="en-GB"/>
        </w:rPr>
      </w:pPr>
      <w:r w:rsidRPr="008A0CFB">
        <w:rPr>
          <w:rFonts w:ascii="Arial" w:hAnsi="Arial" w:cs="Arial"/>
          <w:b/>
          <w:sz w:val="36"/>
          <w:lang w:val="en-GB"/>
        </w:rPr>
        <w:t>THURSDAY FEBRUARY 24 – VII WEEK O.T. [C]</w:t>
      </w:r>
    </w:p>
    <w:p w:rsidR="008A0CFB" w:rsidRDefault="008A0CFB" w:rsidP="00FA17D0">
      <w:pPr>
        <w:spacing w:after="200"/>
        <w:ind w:left="567" w:right="567"/>
        <w:jc w:val="both"/>
        <w:rPr>
          <w:rFonts w:ascii="Arial" w:hAnsi="Arial" w:cs="Arial"/>
          <w:b/>
          <w:sz w:val="24"/>
          <w:lang w:val="en-GB"/>
        </w:rPr>
      </w:pPr>
      <w:r w:rsidRPr="008A0CFB">
        <w:rPr>
          <w:rFonts w:ascii="Arial" w:hAnsi="Arial" w:cs="Arial"/>
          <w:b/>
          <w:sz w:val="28"/>
          <w:lang w:val="en-GB"/>
        </w:rPr>
        <w:t>And if your eye causes you to sin, pluck it out. Better for you to enter into the kingdom of God with one eye than with two eyes to be thrown into Gehenna, where 'their worm does not die, and the fire is not quenched.' "Everyone will be salted with fire.</w:t>
      </w:r>
    </w:p>
    <w:p w:rsidR="00FA17D0" w:rsidRDefault="009427DF" w:rsidP="00FA17D0">
      <w:pPr>
        <w:spacing w:after="200"/>
        <w:ind w:left="567" w:right="567"/>
        <w:jc w:val="both"/>
        <w:rPr>
          <w:rFonts w:ascii="Arial" w:hAnsi="Arial" w:cs="Arial"/>
          <w:b/>
          <w:sz w:val="24"/>
          <w:lang w:val="en-GB"/>
        </w:rPr>
      </w:pPr>
      <w:r w:rsidRPr="009427DF">
        <w:rPr>
          <w:rFonts w:ascii="Arial" w:hAnsi="Arial" w:cs="Arial"/>
          <w:b/>
          <w:sz w:val="24"/>
          <w:lang w:val="en-GB"/>
        </w:rPr>
        <w:t>Here is what one only sin of a lusty eye not governed by the wife of P</w:t>
      </w:r>
      <w:r w:rsidR="008A0CFB">
        <w:rPr>
          <w:rFonts w:ascii="Arial" w:hAnsi="Arial" w:cs="Arial"/>
          <w:b/>
          <w:sz w:val="24"/>
          <w:lang w:val="en-GB"/>
        </w:rPr>
        <w:t>otiph</w:t>
      </w:r>
      <w:r w:rsidRPr="009427DF">
        <w:rPr>
          <w:rFonts w:ascii="Arial" w:hAnsi="Arial" w:cs="Arial"/>
          <w:b/>
          <w:sz w:val="24"/>
          <w:lang w:val="en-GB"/>
        </w:rPr>
        <w:t>ar toward Joseph produces in history</w:t>
      </w:r>
      <w:r>
        <w:rPr>
          <w:rFonts w:ascii="Arial" w:hAnsi="Arial" w:cs="Arial"/>
          <w:b/>
          <w:sz w:val="24"/>
          <w:lang w:val="en-GB"/>
        </w:rPr>
        <w:t xml:space="preserve">: </w:t>
      </w:r>
      <w:r w:rsidR="008A0CFB">
        <w:rPr>
          <w:rFonts w:ascii="Arial" w:hAnsi="Arial" w:cs="Arial"/>
          <w:b/>
          <w:sz w:val="24"/>
          <w:lang w:val="en-GB"/>
        </w:rPr>
        <w:t>“</w:t>
      </w:r>
      <w:r w:rsidRPr="009427DF">
        <w:rPr>
          <w:rFonts w:ascii="Arial" w:hAnsi="Arial" w:cs="Arial"/>
          <w:b/>
          <w:sz w:val="24"/>
          <w:lang w:val="en-GB"/>
        </w:rPr>
        <w:t>After a time, his master's wife began to look fondly at him and said, "Lie with me."</w:t>
      </w:r>
      <w:r>
        <w:rPr>
          <w:rFonts w:ascii="Arial" w:hAnsi="Arial" w:cs="Arial"/>
          <w:b/>
          <w:sz w:val="24"/>
          <w:lang w:val="en-GB"/>
        </w:rPr>
        <w:t xml:space="preserve"> </w:t>
      </w:r>
      <w:r w:rsidRPr="009427DF">
        <w:rPr>
          <w:rFonts w:ascii="Arial" w:hAnsi="Arial" w:cs="Arial"/>
          <w:b/>
          <w:sz w:val="24"/>
          <w:lang w:val="en-GB"/>
        </w:rPr>
        <w:t>But he refused. "As long as I am here," he told her, "my master does not concern himself with anything in the house, but has entrusted to me all he owns.</w:t>
      </w:r>
      <w:r w:rsidR="00EB2D82">
        <w:rPr>
          <w:rFonts w:ascii="Arial" w:hAnsi="Arial" w:cs="Arial"/>
          <w:b/>
          <w:sz w:val="24"/>
          <w:lang w:val="en-GB"/>
        </w:rPr>
        <w:t xml:space="preserve"> </w:t>
      </w:r>
      <w:r w:rsidRPr="009427DF">
        <w:rPr>
          <w:rFonts w:ascii="Arial" w:hAnsi="Arial" w:cs="Arial"/>
          <w:b/>
          <w:sz w:val="24"/>
          <w:lang w:val="en-GB"/>
        </w:rPr>
        <w:t>He wields no more authority in this house than I do, and he has withheld from me nothing but yourself, since you are his wife. How, then, could I commit so great a wrong and thus stand condemned before God?"</w:t>
      </w:r>
      <w:r w:rsidR="00EB2D82">
        <w:rPr>
          <w:rFonts w:ascii="Arial" w:hAnsi="Arial" w:cs="Arial"/>
          <w:b/>
          <w:sz w:val="24"/>
          <w:lang w:val="en-GB"/>
        </w:rPr>
        <w:t xml:space="preserve"> </w:t>
      </w:r>
      <w:r w:rsidRPr="009427DF">
        <w:rPr>
          <w:rFonts w:ascii="Arial" w:hAnsi="Arial" w:cs="Arial"/>
          <w:b/>
          <w:sz w:val="24"/>
          <w:lang w:val="en-GB"/>
        </w:rPr>
        <w:t>Although she tried to entice him day after day, he would not agree to lie beside her, or even stay near her.</w:t>
      </w:r>
      <w:r w:rsidR="00EB2D82">
        <w:rPr>
          <w:rFonts w:ascii="Arial" w:hAnsi="Arial" w:cs="Arial"/>
          <w:b/>
          <w:sz w:val="24"/>
          <w:lang w:val="en-GB"/>
        </w:rPr>
        <w:t xml:space="preserve"> </w:t>
      </w:r>
      <w:r w:rsidRPr="009427DF">
        <w:rPr>
          <w:rFonts w:ascii="Arial" w:hAnsi="Arial" w:cs="Arial"/>
          <w:b/>
          <w:sz w:val="24"/>
          <w:lang w:val="en-GB"/>
        </w:rPr>
        <w:t>One such day, when Joseph came into the house to do his work, and none of the household servants were then in the house,</w:t>
      </w:r>
      <w:r w:rsidR="00EB2D82">
        <w:rPr>
          <w:rFonts w:ascii="Arial" w:hAnsi="Arial" w:cs="Arial"/>
          <w:b/>
          <w:sz w:val="24"/>
          <w:lang w:val="en-GB"/>
        </w:rPr>
        <w:t xml:space="preserve"> </w:t>
      </w:r>
      <w:r w:rsidRPr="009427DF">
        <w:rPr>
          <w:rFonts w:ascii="Arial" w:hAnsi="Arial" w:cs="Arial"/>
          <w:b/>
          <w:sz w:val="24"/>
          <w:lang w:val="en-GB"/>
        </w:rPr>
        <w:t>she laid hold of him by his cloak, saying, "Lie with me!" But leaving the cloak in her hand, he got away from her and ran outside.</w:t>
      </w:r>
      <w:r w:rsidR="00EB2D82">
        <w:rPr>
          <w:rFonts w:ascii="Arial" w:hAnsi="Arial" w:cs="Arial"/>
          <w:b/>
          <w:sz w:val="24"/>
          <w:lang w:val="en-GB"/>
        </w:rPr>
        <w:t xml:space="preserve"> </w:t>
      </w:r>
      <w:r w:rsidRPr="009427DF">
        <w:rPr>
          <w:rFonts w:ascii="Arial" w:hAnsi="Arial" w:cs="Arial"/>
          <w:b/>
          <w:sz w:val="24"/>
          <w:lang w:val="en-GB"/>
        </w:rPr>
        <w:t>When she saw that he had left his cloak in her hand as he fled outside,</w:t>
      </w:r>
      <w:r w:rsidR="00EB2D82">
        <w:rPr>
          <w:rFonts w:ascii="Arial" w:hAnsi="Arial" w:cs="Arial"/>
          <w:b/>
          <w:sz w:val="24"/>
          <w:lang w:val="en-GB"/>
        </w:rPr>
        <w:t xml:space="preserve"> </w:t>
      </w:r>
      <w:r w:rsidRPr="009427DF">
        <w:rPr>
          <w:rFonts w:ascii="Arial" w:hAnsi="Arial" w:cs="Arial"/>
          <w:b/>
          <w:sz w:val="24"/>
          <w:lang w:val="en-GB"/>
        </w:rPr>
        <w:t>she screamed for her household servants and told them, "Look! my husband has brought in a Hebrew slave to make sport of us! He came in here to lie with me, but I cried out as loud as I could.</w:t>
      </w:r>
      <w:r w:rsidR="00EB2D82">
        <w:rPr>
          <w:rFonts w:ascii="Arial" w:hAnsi="Arial" w:cs="Arial"/>
          <w:b/>
          <w:sz w:val="24"/>
          <w:lang w:val="en-GB"/>
        </w:rPr>
        <w:t xml:space="preserve"> </w:t>
      </w:r>
      <w:r w:rsidRPr="009427DF">
        <w:rPr>
          <w:rFonts w:ascii="Arial" w:hAnsi="Arial" w:cs="Arial"/>
          <w:b/>
          <w:sz w:val="24"/>
          <w:lang w:val="en-GB"/>
        </w:rPr>
        <w:t>When he heard me scream for help, he left his cloak beside me and ran away outside."</w:t>
      </w:r>
      <w:r w:rsidR="00EB2D82">
        <w:rPr>
          <w:rFonts w:ascii="Arial" w:hAnsi="Arial" w:cs="Arial"/>
          <w:b/>
          <w:sz w:val="24"/>
          <w:lang w:val="en-GB"/>
        </w:rPr>
        <w:t xml:space="preserve"> </w:t>
      </w:r>
      <w:r w:rsidRPr="009427DF">
        <w:rPr>
          <w:rFonts w:ascii="Arial" w:hAnsi="Arial" w:cs="Arial"/>
          <w:b/>
          <w:sz w:val="24"/>
          <w:lang w:val="en-GB"/>
        </w:rPr>
        <w:t>She kept the cloak with her until his master came home.</w:t>
      </w:r>
      <w:r w:rsidR="00EB2D82">
        <w:rPr>
          <w:rFonts w:ascii="Arial" w:hAnsi="Arial" w:cs="Arial"/>
          <w:b/>
          <w:sz w:val="24"/>
          <w:lang w:val="en-GB"/>
        </w:rPr>
        <w:t xml:space="preserve"> </w:t>
      </w:r>
      <w:r w:rsidRPr="009427DF">
        <w:rPr>
          <w:rFonts w:ascii="Arial" w:hAnsi="Arial" w:cs="Arial"/>
          <w:b/>
          <w:sz w:val="24"/>
          <w:lang w:val="en-GB"/>
        </w:rPr>
        <w:t>Then she told him the same story: "The Hebrew slave whom you brought here broke in on me, to make sport of me.</w:t>
      </w:r>
      <w:r w:rsidR="00EB2D82">
        <w:rPr>
          <w:rFonts w:ascii="Arial" w:hAnsi="Arial" w:cs="Arial"/>
          <w:b/>
          <w:sz w:val="24"/>
          <w:lang w:val="en-GB"/>
        </w:rPr>
        <w:t xml:space="preserve"> </w:t>
      </w:r>
      <w:r w:rsidRPr="009427DF">
        <w:rPr>
          <w:rFonts w:ascii="Arial" w:hAnsi="Arial" w:cs="Arial"/>
          <w:b/>
          <w:sz w:val="24"/>
          <w:lang w:val="en-GB"/>
        </w:rPr>
        <w:t>But when I screamed for help, he left his cloak beside me and fled outside."</w:t>
      </w:r>
      <w:r w:rsidR="00EB2D82">
        <w:rPr>
          <w:rFonts w:ascii="Arial" w:hAnsi="Arial" w:cs="Arial"/>
          <w:b/>
          <w:sz w:val="24"/>
          <w:lang w:val="en-GB"/>
        </w:rPr>
        <w:t xml:space="preserve"> </w:t>
      </w:r>
      <w:r w:rsidRPr="009427DF">
        <w:rPr>
          <w:rFonts w:ascii="Arial" w:hAnsi="Arial" w:cs="Arial"/>
          <w:b/>
          <w:sz w:val="24"/>
          <w:lang w:val="en-GB"/>
        </w:rPr>
        <w:t>As soon as the master heard his wife's story about how his slave had treated her, he became enraged.</w:t>
      </w:r>
      <w:r w:rsidR="00EB2D82">
        <w:rPr>
          <w:rFonts w:ascii="Arial" w:hAnsi="Arial" w:cs="Arial"/>
          <w:b/>
          <w:sz w:val="24"/>
          <w:lang w:val="en-GB"/>
        </w:rPr>
        <w:t xml:space="preserve"> </w:t>
      </w:r>
      <w:r w:rsidRPr="009427DF">
        <w:rPr>
          <w:rFonts w:ascii="Arial" w:hAnsi="Arial" w:cs="Arial"/>
          <w:b/>
          <w:sz w:val="24"/>
          <w:lang w:val="en-GB"/>
        </w:rPr>
        <w:t>He seized Joseph and threw him into the jail where the</w:t>
      </w:r>
      <w:r w:rsidR="00FA17D0">
        <w:rPr>
          <w:rFonts w:ascii="Arial" w:hAnsi="Arial" w:cs="Arial"/>
          <w:b/>
          <w:sz w:val="24"/>
          <w:lang w:val="en-GB"/>
        </w:rPr>
        <w:t xml:space="preserve"> royal prisoners were confined.” (Gen 39, 7-20) </w:t>
      </w:r>
      <w:r w:rsidR="00FA17D0" w:rsidRPr="00FA17D0">
        <w:rPr>
          <w:rFonts w:ascii="Arial" w:hAnsi="Arial" w:cs="Arial"/>
          <w:b/>
          <w:sz w:val="24"/>
          <w:lang w:val="en-GB"/>
        </w:rPr>
        <w:t xml:space="preserve">Since the woman followed her eyes, Joseph was </w:t>
      </w:r>
      <w:r w:rsidR="00FA17D0">
        <w:rPr>
          <w:rFonts w:ascii="Arial" w:hAnsi="Arial" w:cs="Arial"/>
          <w:b/>
          <w:sz w:val="24"/>
          <w:lang w:val="en-GB"/>
        </w:rPr>
        <w:t xml:space="preserve">sent </w:t>
      </w:r>
      <w:r w:rsidR="00FA17D0" w:rsidRPr="00FA17D0">
        <w:rPr>
          <w:rFonts w:ascii="Arial" w:hAnsi="Arial" w:cs="Arial"/>
          <w:b/>
          <w:sz w:val="24"/>
          <w:lang w:val="en-GB"/>
        </w:rPr>
        <w:t>into prison.</w:t>
      </w:r>
    </w:p>
    <w:p w:rsidR="00FA17D0" w:rsidRPr="00FA17D0" w:rsidRDefault="00FA17D0" w:rsidP="00FA17D0">
      <w:pPr>
        <w:spacing w:after="200"/>
        <w:ind w:left="567" w:right="567"/>
        <w:jc w:val="both"/>
        <w:rPr>
          <w:rFonts w:ascii="Arial" w:hAnsi="Arial" w:cs="Arial"/>
          <w:b/>
          <w:sz w:val="24"/>
          <w:lang w:val="en-GB"/>
        </w:rPr>
      </w:pPr>
      <w:r w:rsidRPr="00FA17D0">
        <w:rPr>
          <w:rFonts w:ascii="Arial" w:eastAsia="Calibri" w:hAnsi="Arial" w:cs="Arial"/>
          <w:b/>
          <w:sz w:val="28"/>
          <w:szCs w:val="28"/>
          <w:lang w:val="en-GB"/>
        </w:rPr>
        <w:t>Let us read the text of Mk 9,41-50</w:t>
      </w:r>
    </w:p>
    <w:p w:rsidR="00FA17D0" w:rsidRDefault="00FA17D0" w:rsidP="00FA17D0">
      <w:pPr>
        <w:spacing w:after="200"/>
        <w:ind w:left="567" w:right="567"/>
        <w:jc w:val="both"/>
        <w:rPr>
          <w:rFonts w:ascii="Arial" w:hAnsi="Arial" w:cs="Arial"/>
          <w:b/>
          <w:sz w:val="24"/>
          <w:lang w:val="en-GB"/>
        </w:rPr>
      </w:pPr>
      <w:r w:rsidRPr="00FA17D0">
        <w:rPr>
          <w:rFonts w:ascii="Arial" w:hAnsi="Arial" w:cs="Arial"/>
          <w:b/>
          <w:sz w:val="24"/>
          <w:lang w:val="en-GB"/>
        </w:rPr>
        <w:t>Anyone who gives you a cup of water to drink because you belong to Christ, amen, I say to you, will surely not lose his reward.</w:t>
      </w:r>
      <w:r>
        <w:rPr>
          <w:rFonts w:ascii="Arial" w:hAnsi="Arial" w:cs="Arial"/>
          <w:b/>
          <w:sz w:val="24"/>
          <w:lang w:val="en-GB"/>
        </w:rPr>
        <w:t xml:space="preserve"> </w:t>
      </w:r>
      <w:r w:rsidRPr="00FA17D0">
        <w:rPr>
          <w:rFonts w:ascii="Arial" w:hAnsi="Arial" w:cs="Arial"/>
          <w:b/>
          <w:sz w:val="24"/>
          <w:lang w:val="en-GB"/>
        </w:rPr>
        <w:t>"Whoever causes one of these little ones who believe (in me) to sin, it would be better for him if a great millstone were put around his neck and he were thrown into the sea.</w:t>
      </w:r>
      <w:r>
        <w:rPr>
          <w:rFonts w:ascii="Arial" w:hAnsi="Arial" w:cs="Arial"/>
          <w:b/>
          <w:sz w:val="24"/>
          <w:lang w:val="en-GB"/>
        </w:rPr>
        <w:t xml:space="preserve"> </w:t>
      </w:r>
      <w:r w:rsidRPr="00FA17D0">
        <w:rPr>
          <w:rFonts w:ascii="Arial" w:hAnsi="Arial" w:cs="Arial"/>
          <w:b/>
          <w:sz w:val="24"/>
          <w:lang w:val="en-GB"/>
        </w:rPr>
        <w:t>If your hand causes you to sin, cut it off. It is better for you to enter into life maimed than with two hands to go into Gehenna, into the unquenchable fire.</w:t>
      </w:r>
      <w:r>
        <w:rPr>
          <w:rFonts w:ascii="Arial" w:hAnsi="Arial" w:cs="Arial"/>
          <w:b/>
          <w:sz w:val="24"/>
          <w:lang w:val="en-GB"/>
        </w:rPr>
        <w:t xml:space="preserve"> </w:t>
      </w:r>
      <w:r w:rsidRPr="00FA17D0">
        <w:rPr>
          <w:rFonts w:ascii="Arial" w:hAnsi="Arial" w:cs="Arial"/>
          <w:b/>
          <w:sz w:val="24"/>
          <w:lang w:val="en-GB"/>
        </w:rPr>
        <w:t>And if your foot causes you to sin, cut it off. It is better for you to enter into life crippled than with two feet to be thrown into Gehenna.</w:t>
      </w:r>
      <w:r>
        <w:rPr>
          <w:rFonts w:ascii="Arial" w:hAnsi="Arial" w:cs="Arial"/>
          <w:b/>
          <w:sz w:val="24"/>
          <w:lang w:val="en-GB"/>
        </w:rPr>
        <w:t xml:space="preserve"> </w:t>
      </w:r>
      <w:r w:rsidRPr="00FA17D0">
        <w:rPr>
          <w:rFonts w:ascii="Arial" w:hAnsi="Arial" w:cs="Arial"/>
          <w:b/>
          <w:sz w:val="24"/>
          <w:lang w:val="en-GB"/>
        </w:rPr>
        <w:t>And if your eye causes you to sin, pluck it out. Better for you to enter into the kingdom of God with one eye than with two eyes to be thrown into Gehenna,</w:t>
      </w:r>
      <w:r>
        <w:rPr>
          <w:rFonts w:ascii="Arial" w:hAnsi="Arial" w:cs="Arial"/>
          <w:b/>
          <w:sz w:val="24"/>
          <w:lang w:val="en-GB"/>
        </w:rPr>
        <w:t xml:space="preserve"> </w:t>
      </w:r>
      <w:r w:rsidRPr="00FA17D0">
        <w:rPr>
          <w:rFonts w:ascii="Arial" w:hAnsi="Arial" w:cs="Arial"/>
          <w:b/>
          <w:sz w:val="24"/>
          <w:lang w:val="en-GB"/>
        </w:rPr>
        <w:t>where 'their worm does not die, and the fire is not quenched.' "Everyone will be salted with fire.</w:t>
      </w:r>
      <w:r>
        <w:rPr>
          <w:rFonts w:ascii="Arial" w:hAnsi="Arial" w:cs="Arial"/>
          <w:b/>
          <w:sz w:val="24"/>
          <w:lang w:val="en-GB"/>
        </w:rPr>
        <w:t xml:space="preserve"> </w:t>
      </w:r>
      <w:r w:rsidRPr="00FA17D0">
        <w:rPr>
          <w:rFonts w:ascii="Arial" w:hAnsi="Arial" w:cs="Arial"/>
          <w:b/>
          <w:sz w:val="24"/>
          <w:lang w:val="en-GB"/>
        </w:rPr>
        <w:t xml:space="preserve">Salt is good, but if </w:t>
      </w:r>
      <w:r w:rsidRPr="00FA17D0">
        <w:rPr>
          <w:rFonts w:ascii="Arial" w:hAnsi="Arial" w:cs="Arial"/>
          <w:b/>
          <w:sz w:val="24"/>
          <w:lang w:val="en-GB"/>
        </w:rPr>
        <w:lastRenderedPageBreak/>
        <w:t>salt becomes insipid, with what will you restore its flavor? Keep salt in yourselves and you will have peace with one another."</w:t>
      </w:r>
    </w:p>
    <w:p w:rsidR="00C35124" w:rsidRPr="009427DF" w:rsidRDefault="00FA17D0" w:rsidP="007F2122">
      <w:pPr>
        <w:spacing w:after="200"/>
        <w:ind w:left="567" w:right="567"/>
        <w:jc w:val="both"/>
        <w:rPr>
          <w:rFonts w:ascii="Arial" w:hAnsi="Arial" w:cs="Arial"/>
          <w:b/>
          <w:sz w:val="24"/>
          <w:lang w:val="en-GB"/>
        </w:rPr>
      </w:pPr>
      <w:r w:rsidRPr="00FA17D0">
        <w:rPr>
          <w:rFonts w:ascii="Arial" w:hAnsi="Arial" w:cs="Arial"/>
          <w:b/>
          <w:sz w:val="24"/>
          <w:lang w:val="en-GB"/>
        </w:rPr>
        <w:t>Here is what another heart that follows his eyes generates:</w:t>
      </w:r>
      <w:r>
        <w:rPr>
          <w:rFonts w:ascii="Arial" w:hAnsi="Arial" w:cs="Arial"/>
          <w:b/>
          <w:sz w:val="24"/>
          <w:lang w:val="en-GB"/>
        </w:rPr>
        <w:t xml:space="preserve"> “</w:t>
      </w:r>
      <w:r w:rsidRPr="00FA17D0">
        <w:rPr>
          <w:rFonts w:ascii="Arial" w:hAnsi="Arial" w:cs="Arial"/>
          <w:b/>
          <w:sz w:val="24"/>
          <w:lang w:val="en-GB"/>
        </w:rPr>
        <w:t>The LORD sent Nathan to David, and when he came to him, he said: "Judge this case for me! In a certain town there were two men, one rich, the other poor.</w:t>
      </w:r>
      <w:r>
        <w:rPr>
          <w:rFonts w:ascii="Arial" w:hAnsi="Arial" w:cs="Arial"/>
          <w:b/>
          <w:sz w:val="24"/>
          <w:lang w:val="en-GB"/>
        </w:rPr>
        <w:t xml:space="preserve"> </w:t>
      </w:r>
      <w:r w:rsidRPr="00FA17D0">
        <w:rPr>
          <w:rFonts w:ascii="Arial" w:hAnsi="Arial" w:cs="Arial"/>
          <w:b/>
          <w:sz w:val="24"/>
          <w:lang w:val="en-GB"/>
        </w:rPr>
        <w:t>The rich man had flocks and herds in great numbers.</w:t>
      </w:r>
      <w:r>
        <w:rPr>
          <w:rFonts w:ascii="Arial" w:hAnsi="Arial" w:cs="Arial"/>
          <w:b/>
          <w:sz w:val="24"/>
          <w:lang w:val="en-GB"/>
        </w:rPr>
        <w:t xml:space="preserve"> </w:t>
      </w:r>
      <w:r w:rsidRPr="00FA17D0">
        <w:rPr>
          <w:rFonts w:ascii="Arial" w:hAnsi="Arial" w:cs="Arial"/>
          <w:b/>
          <w:sz w:val="24"/>
          <w:lang w:val="en-GB"/>
        </w:rPr>
        <w:t>But the poor man had nothing at all except one little ewe lamb that he had bought. He nourished her, and she grew up with him and his children. She shared the little food he had and drank from his cup and slept in his bosom. She was like a daughter to him.</w:t>
      </w:r>
      <w:r>
        <w:rPr>
          <w:rFonts w:ascii="Arial" w:hAnsi="Arial" w:cs="Arial"/>
          <w:b/>
          <w:sz w:val="24"/>
          <w:lang w:val="en-GB"/>
        </w:rPr>
        <w:t xml:space="preserve"> </w:t>
      </w:r>
      <w:r w:rsidRPr="00FA17D0">
        <w:rPr>
          <w:rFonts w:ascii="Arial" w:hAnsi="Arial" w:cs="Arial"/>
          <w:b/>
          <w:sz w:val="24"/>
          <w:lang w:val="en-GB"/>
        </w:rPr>
        <w:t>Now, the rich man received a visitor, but he would not take from his own flocks and herds to prepare a meal for the wayfarer who had come to him. Instead he took the poor man's ewe lamb and made a meal of it for his visitor."</w:t>
      </w:r>
      <w:r>
        <w:rPr>
          <w:rFonts w:ascii="Arial" w:hAnsi="Arial" w:cs="Arial"/>
          <w:b/>
          <w:sz w:val="24"/>
          <w:lang w:val="en-GB"/>
        </w:rPr>
        <w:t xml:space="preserve"> </w:t>
      </w:r>
      <w:r w:rsidRPr="00FA17D0">
        <w:rPr>
          <w:rFonts w:ascii="Arial" w:hAnsi="Arial" w:cs="Arial"/>
          <w:b/>
          <w:sz w:val="24"/>
          <w:lang w:val="en-GB"/>
        </w:rPr>
        <w:t>David grew very angry with that man and said to Nathan: "As the LORD lives, the man who has done this merits death!</w:t>
      </w:r>
      <w:r>
        <w:rPr>
          <w:rFonts w:ascii="Arial" w:hAnsi="Arial" w:cs="Arial"/>
          <w:b/>
          <w:sz w:val="24"/>
          <w:lang w:val="en-GB"/>
        </w:rPr>
        <w:t xml:space="preserve"> </w:t>
      </w:r>
      <w:r w:rsidRPr="00FA17D0">
        <w:rPr>
          <w:rFonts w:ascii="Arial" w:hAnsi="Arial" w:cs="Arial"/>
          <w:b/>
          <w:sz w:val="24"/>
          <w:lang w:val="en-GB"/>
        </w:rPr>
        <w:t>He shall restore the ewe lamb fourfold because he has done this and has had no pity."</w:t>
      </w:r>
      <w:r>
        <w:rPr>
          <w:rFonts w:ascii="Arial" w:hAnsi="Arial" w:cs="Arial"/>
          <w:b/>
          <w:sz w:val="24"/>
          <w:lang w:val="en-GB"/>
        </w:rPr>
        <w:t xml:space="preserve"> </w:t>
      </w:r>
      <w:r w:rsidRPr="00FA17D0">
        <w:rPr>
          <w:rFonts w:ascii="Arial" w:hAnsi="Arial" w:cs="Arial"/>
          <w:b/>
          <w:sz w:val="24"/>
          <w:lang w:val="en-GB"/>
        </w:rPr>
        <w:t>Then Nathan said to David: "You are the man! Thus says the LORD God of Israel: 'I anointed you king of Israel. I rescued you from the hand of Saul.</w:t>
      </w:r>
      <w:r>
        <w:rPr>
          <w:rFonts w:ascii="Arial" w:hAnsi="Arial" w:cs="Arial"/>
          <w:b/>
          <w:sz w:val="24"/>
          <w:lang w:val="en-GB"/>
        </w:rPr>
        <w:t xml:space="preserve"> </w:t>
      </w:r>
      <w:r w:rsidRPr="00FA17D0">
        <w:rPr>
          <w:rFonts w:ascii="Arial" w:hAnsi="Arial" w:cs="Arial"/>
          <w:b/>
          <w:sz w:val="24"/>
          <w:lang w:val="en-GB"/>
        </w:rPr>
        <w:t>I gave you your lord's house and your lord's wives for your own. I gave you the house of Israel and of Judah. And if this were not enough, I could count up for you still more.</w:t>
      </w:r>
      <w:r>
        <w:rPr>
          <w:rFonts w:ascii="Arial" w:hAnsi="Arial" w:cs="Arial"/>
          <w:b/>
          <w:sz w:val="24"/>
          <w:lang w:val="en-GB"/>
        </w:rPr>
        <w:t xml:space="preserve"> </w:t>
      </w:r>
      <w:r w:rsidRPr="00FA17D0">
        <w:rPr>
          <w:rFonts w:ascii="Arial" w:hAnsi="Arial" w:cs="Arial"/>
          <w:b/>
          <w:sz w:val="24"/>
          <w:lang w:val="en-GB"/>
        </w:rPr>
        <w:t>Why have you spurned the LORD and done evil in his sight? You have cut down Uriah the Hittite with the sword; you took his wife as your own, and him you killed with the sword of the Ammonites.</w:t>
      </w:r>
      <w:r>
        <w:rPr>
          <w:rFonts w:ascii="Arial" w:hAnsi="Arial" w:cs="Arial"/>
          <w:b/>
          <w:sz w:val="24"/>
          <w:lang w:val="en-GB"/>
        </w:rPr>
        <w:t xml:space="preserve"> </w:t>
      </w:r>
      <w:r w:rsidRPr="00FA17D0">
        <w:rPr>
          <w:rFonts w:ascii="Arial" w:hAnsi="Arial" w:cs="Arial"/>
          <w:b/>
          <w:sz w:val="24"/>
          <w:lang w:val="en-GB"/>
        </w:rPr>
        <w:t>Now, therefore, the sword shall never depart from your house, because you have despised me and have taken the wife of Uriah to be your wife.'</w:t>
      </w:r>
      <w:r>
        <w:rPr>
          <w:rFonts w:ascii="Arial" w:hAnsi="Arial" w:cs="Arial"/>
          <w:b/>
          <w:sz w:val="24"/>
          <w:lang w:val="en-GB"/>
        </w:rPr>
        <w:t xml:space="preserve"> </w:t>
      </w:r>
      <w:r w:rsidRPr="00FA17D0">
        <w:rPr>
          <w:rFonts w:ascii="Arial" w:hAnsi="Arial" w:cs="Arial"/>
          <w:b/>
          <w:sz w:val="24"/>
          <w:lang w:val="en-GB"/>
        </w:rPr>
        <w:t>Thus says the LORD: 'I will bring evil upon you out of your own house. I will take your wives while you live to see it, and will give them to your neighbor. He shall lie with your wives in broad daylight.</w:t>
      </w:r>
      <w:r>
        <w:rPr>
          <w:rFonts w:ascii="Arial" w:hAnsi="Arial" w:cs="Arial"/>
          <w:b/>
          <w:sz w:val="24"/>
          <w:lang w:val="en-GB"/>
        </w:rPr>
        <w:t xml:space="preserve"> </w:t>
      </w:r>
      <w:r w:rsidRPr="00FA17D0">
        <w:rPr>
          <w:rFonts w:ascii="Arial" w:hAnsi="Arial" w:cs="Arial"/>
          <w:b/>
          <w:sz w:val="24"/>
          <w:lang w:val="en-GB"/>
        </w:rPr>
        <w:t>You have done this deed in secret, but I will bring it about in the presence of all Israel, and with the sun looking down.'"</w:t>
      </w:r>
      <w:r>
        <w:rPr>
          <w:rFonts w:ascii="Arial" w:hAnsi="Arial" w:cs="Arial"/>
          <w:b/>
          <w:sz w:val="24"/>
          <w:lang w:val="en-GB"/>
        </w:rPr>
        <w:t xml:space="preserve"> </w:t>
      </w:r>
      <w:r w:rsidRPr="00FA17D0">
        <w:rPr>
          <w:rFonts w:ascii="Arial" w:hAnsi="Arial" w:cs="Arial"/>
          <w:b/>
          <w:sz w:val="24"/>
          <w:lang w:val="en-GB"/>
        </w:rPr>
        <w:t>Then David said to Nathan, "I have sinned against the LORD." Nathan answered David: "The LORD on his part has forgiven your sin: you shall not die.</w:t>
      </w:r>
      <w:r>
        <w:rPr>
          <w:rFonts w:ascii="Arial" w:hAnsi="Arial" w:cs="Arial"/>
          <w:b/>
          <w:sz w:val="24"/>
          <w:lang w:val="en-GB"/>
        </w:rPr>
        <w:t xml:space="preserve"> </w:t>
      </w:r>
      <w:r w:rsidRPr="00FA17D0">
        <w:rPr>
          <w:rFonts w:ascii="Arial" w:hAnsi="Arial" w:cs="Arial"/>
          <w:b/>
          <w:sz w:val="24"/>
          <w:lang w:val="en-GB"/>
        </w:rPr>
        <w:t>But since you have utterly spurned the LORD by this deed, the child born to you must surely die."</w:t>
      </w:r>
      <w:r>
        <w:rPr>
          <w:rFonts w:ascii="Arial" w:hAnsi="Arial" w:cs="Arial"/>
          <w:b/>
          <w:sz w:val="24"/>
          <w:lang w:val="en-GB"/>
        </w:rPr>
        <w:t xml:space="preserve"> (2Sam12, 1-14)</w:t>
      </w:r>
      <w:r w:rsidR="008A0CFB" w:rsidRPr="008A0CFB">
        <w:rPr>
          <w:rFonts w:ascii="Arial" w:eastAsia="Calibri" w:hAnsi="Arial" w:cs="Arial"/>
          <w:b/>
          <w:sz w:val="24"/>
          <w:szCs w:val="28"/>
          <w:lang w:val="en-GB"/>
        </w:rPr>
        <w:t xml:space="preserve"> </w:t>
      </w:r>
      <w:r w:rsidR="008A0CFB" w:rsidRPr="008A0CFB">
        <w:rPr>
          <w:rFonts w:ascii="Arial" w:hAnsi="Arial" w:cs="Arial"/>
          <w:b/>
          <w:sz w:val="24"/>
          <w:lang w:val="en-GB"/>
        </w:rPr>
        <w:t>Today the sins one commits because of the eyes not governed by the will are serious and heavy. Everyone is asked to keep his life in the Law of Christ, in his Holy Gospel. Not only does one avoid the passive sin, but one must also keep away from the active sin. Today one wants to commit every active sin, that is also source of serious murders. This is our great foolishness.</w:t>
      </w:r>
      <w:bookmarkStart w:id="0" w:name="_GoBack"/>
      <w:bookmarkEnd w:id="0"/>
    </w:p>
    <w:sectPr w:rsidR="00C35124" w:rsidRPr="009427D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57" w:rsidRDefault="00AC6B57" w:rsidP="008A0CFB">
      <w:pPr>
        <w:spacing w:after="0" w:line="240" w:lineRule="auto"/>
      </w:pPr>
      <w:r>
        <w:separator/>
      </w:r>
    </w:p>
  </w:endnote>
  <w:endnote w:type="continuationSeparator" w:id="0">
    <w:p w:rsidR="00AC6B57" w:rsidRDefault="00AC6B57" w:rsidP="008A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023746"/>
      <w:docPartObj>
        <w:docPartGallery w:val="Page Numbers (Bottom of Page)"/>
        <w:docPartUnique/>
      </w:docPartObj>
    </w:sdtPr>
    <w:sdtEndPr/>
    <w:sdtContent>
      <w:p w:rsidR="008A0CFB" w:rsidRDefault="008A0CFB">
        <w:pPr>
          <w:pStyle w:val="Pidipagina"/>
          <w:jc w:val="right"/>
        </w:pPr>
        <w:r>
          <w:fldChar w:fldCharType="begin"/>
        </w:r>
        <w:r>
          <w:instrText>PAGE   \* MERGEFORMAT</w:instrText>
        </w:r>
        <w:r>
          <w:fldChar w:fldCharType="separate"/>
        </w:r>
        <w:r w:rsidR="007F2122">
          <w:rPr>
            <w:noProof/>
          </w:rPr>
          <w:t>2</w:t>
        </w:r>
        <w:r>
          <w:fldChar w:fldCharType="end"/>
        </w:r>
      </w:p>
    </w:sdtContent>
  </w:sdt>
  <w:p w:rsidR="008A0CFB" w:rsidRDefault="008A0C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57" w:rsidRDefault="00AC6B57" w:rsidP="008A0CFB">
      <w:pPr>
        <w:spacing w:after="0" w:line="240" w:lineRule="auto"/>
      </w:pPr>
      <w:r>
        <w:separator/>
      </w:r>
    </w:p>
  </w:footnote>
  <w:footnote w:type="continuationSeparator" w:id="0">
    <w:p w:rsidR="00AC6B57" w:rsidRDefault="00AC6B57" w:rsidP="008A0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DF"/>
    <w:rsid w:val="007F2122"/>
    <w:rsid w:val="008A0CFB"/>
    <w:rsid w:val="009427DF"/>
    <w:rsid w:val="00AC6B57"/>
    <w:rsid w:val="00BA5D36"/>
    <w:rsid w:val="00C35124"/>
    <w:rsid w:val="00EB2D82"/>
    <w:rsid w:val="00FA1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17D0"/>
    <w:rPr>
      <w:color w:val="0563C1" w:themeColor="hyperlink"/>
      <w:u w:val="single"/>
    </w:rPr>
  </w:style>
  <w:style w:type="paragraph" w:styleId="Intestazione">
    <w:name w:val="header"/>
    <w:basedOn w:val="Normale"/>
    <w:link w:val="IntestazioneCarattere"/>
    <w:uiPriority w:val="99"/>
    <w:unhideWhenUsed/>
    <w:rsid w:val="008A0C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0CFB"/>
  </w:style>
  <w:style w:type="paragraph" w:styleId="Pidipagina">
    <w:name w:val="footer"/>
    <w:basedOn w:val="Normale"/>
    <w:link w:val="PidipaginaCarattere"/>
    <w:uiPriority w:val="99"/>
    <w:unhideWhenUsed/>
    <w:rsid w:val="008A0C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0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17D0"/>
    <w:rPr>
      <w:color w:val="0563C1" w:themeColor="hyperlink"/>
      <w:u w:val="single"/>
    </w:rPr>
  </w:style>
  <w:style w:type="paragraph" w:styleId="Intestazione">
    <w:name w:val="header"/>
    <w:basedOn w:val="Normale"/>
    <w:link w:val="IntestazioneCarattere"/>
    <w:uiPriority w:val="99"/>
    <w:unhideWhenUsed/>
    <w:rsid w:val="008A0C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0CFB"/>
  </w:style>
  <w:style w:type="paragraph" w:styleId="Pidipagina">
    <w:name w:val="footer"/>
    <w:basedOn w:val="Normale"/>
    <w:link w:val="PidipaginaCarattere"/>
    <w:uiPriority w:val="99"/>
    <w:unhideWhenUsed/>
    <w:rsid w:val="008A0C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6463">
      <w:bodyDiv w:val="1"/>
      <w:marLeft w:val="0"/>
      <w:marRight w:val="0"/>
      <w:marTop w:val="0"/>
      <w:marBottom w:val="0"/>
      <w:divBdr>
        <w:top w:val="none" w:sz="0" w:space="0" w:color="auto"/>
        <w:left w:val="none" w:sz="0" w:space="0" w:color="auto"/>
        <w:bottom w:val="none" w:sz="0" w:space="0" w:color="auto"/>
        <w:right w:val="none" w:sz="0" w:space="0" w:color="auto"/>
      </w:divBdr>
    </w:div>
    <w:div w:id="1121458304">
      <w:bodyDiv w:val="1"/>
      <w:marLeft w:val="0"/>
      <w:marRight w:val="0"/>
      <w:marTop w:val="0"/>
      <w:marBottom w:val="0"/>
      <w:divBdr>
        <w:top w:val="none" w:sz="0" w:space="0" w:color="auto"/>
        <w:left w:val="none" w:sz="0" w:space="0" w:color="auto"/>
        <w:bottom w:val="none" w:sz="0" w:space="0" w:color="auto"/>
        <w:right w:val="none" w:sz="0" w:space="0" w:color="auto"/>
      </w:divBdr>
    </w:div>
    <w:div w:id="15209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635E-803C-420E-9183-39D05C17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850</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2022-02-11T10:30:00Z</dcterms:created>
  <dcterms:modified xsi:type="dcterms:W3CDTF">2022-02-11T16:31:00Z</dcterms:modified>
</cp:coreProperties>
</file>